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0A" w:rsidRDefault="00070510">
      <w:r>
        <w:t>I believe in the land g</w:t>
      </w:r>
      <w:r w:rsidR="00D900B4">
        <w:t>rant mission that is the foundation</w:t>
      </w:r>
      <w:r w:rsidR="002F14B1">
        <w:t xml:space="preserve"> of Washington State University,</w:t>
      </w:r>
      <w:r w:rsidR="00D900B4">
        <w:t xml:space="preserve"> to meet students where they are.  Here at WSU North Puget Sound Everett</w:t>
      </w:r>
      <w:r>
        <w:t xml:space="preserve"> (WSU-NPSE)</w:t>
      </w:r>
      <w:r w:rsidR="002F14B1">
        <w:t>,</w:t>
      </w:r>
      <w:r w:rsidR="00D900B4">
        <w:t xml:space="preserve"> we serve a diverse student population in the Snohomish, Island, and Skagit County region.  We offer cost-effective bachelor degree completion for transfer students se</w:t>
      </w:r>
      <w:r>
        <w:t>eking the Hospitality Business M</w:t>
      </w:r>
      <w:r w:rsidR="00D900B4">
        <w:t>anagement degree from the Carson College of Business</w:t>
      </w:r>
      <w:r>
        <w:t xml:space="preserve"> (CCB)</w:t>
      </w:r>
      <w:r w:rsidR="00D900B4">
        <w:t xml:space="preserve">.  Our </w:t>
      </w:r>
      <w:r>
        <w:t>students are actively engaged with</w:t>
      </w:r>
      <w:r w:rsidR="00D900B4">
        <w:t xml:space="preserve"> their families, work places, and communities.  We openly welcome students from all backgrounds with particular attention toward Veteran’s</w:t>
      </w:r>
      <w:r>
        <w:t>, Native Americans, and i</w:t>
      </w:r>
      <w:r w:rsidR="00D900B4">
        <w:t>nternational studen</w:t>
      </w:r>
      <w:r w:rsidR="002F14B1">
        <w:t>ts.  We reflect the diverse</w:t>
      </w:r>
      <w:r w:rsidR="00D900B4">
        <w:t xml:space="preserve"> community we serve in our location.</w:t>
      </w:r>
    </w:p>
    <w:p w:rsidR="00574F01" w:rsidRDefault="00574F01">
      <w:r>
        <w:t xml:space="preserve">WSU-NPSE is uniquely </w:t>
      </w:r>
      <w:r w:rsidR="00070510">
        <w:t>positioned to partner with the h</w:t>
      </w:r>
      <w:r>
        <w:t>os</w:t>
      </w:r>
      <w:r w:rsidR="00070510">
        <w:t>pitality i</w:t>
      </w:r>
      <w:r>
        <w:t xml:space="preserve">ndustry.  Each of our students complete 1000 hours of </w:t>
      </w:r>
      <w:r w:rsidR="00502956">
        <w:t>industry</w:t>
      </w:r>
      <w:r>
        <w:t xml:space="preserve"> experience as a part of their coursework.  This can be accomplished through working whil</w:t>
      </w:r>
      <w:r w:rsidR="002F14B1">
        <w:t>e attending classes or as a separate</w:t>
      </w:r>
      <w:r>
        <w:t xml:space="preserve"> internship</w:t>
      </w:r>
      <w:r w:rsidR="002F14B1">
        <w:t>; all experiences must be paid</w:t>
      </w:r>
      <w:r>
        <w:t xml:space="preserve">.  Our </w:t>
      </w:r>
      <w:r w:rsidR="00502956">
        <w:t>proximity with</w:t>
      </w:r>
      <w:r>
        <w:t xml:space="preserve"> many </w:t>
      </w:r>
      <w:r w:rsidR="00502956">
        <w:t>hospitality</w:t>
      </w:r>
      <w:r>
        <w:t xml:space="preserve"> locations provides access to high quality </w:t>
      </w:r>
      <w:r w:rsidR="00502956">
        <w:t>experiences</w:t>
      </w:r>
      <w:r>
        <w:t xml:space="preserve">.  Likewise, our location affords opportunity </w:t>
      </w:r>
      <w:r w:rsidR="00502956">
        <w:t>for</w:t>
      </w:r>
      <w:r>
        <w:t xml:space="preserve"> employers to sponsor employees with management potential in</w:t>
      </w:r>
      <w:r w:rsidR="00070510">
        <w:t xml:space="preserve"> achieving</w:t>
      </w:r>
      <w:r>
        <w:t xml:space="preserve"> their educational pursuits.  Collaboration in the classroom </w:t>
      </w:r>
      <w:r w:rsidR="00502956">
        <w:t>activities</w:t>
      </w:r>
      <w:r>
        <w:t xml:space="preserve"> create “win-win” synergies with hospitality partners through guest speakers, panels, </w:t>
      </w:r>
      <w:r w:rsidR="00502956">
        <w:t>field</w:t>
      </w:r>
      <w:r>
        <w:t xml:space="preserve"> trips</w:t>
      </w:r>
      <w:r w:rsidR="002F14B1">
        <w:t>,</w:t>
      </w:r>
      <w:r>
        <w:t xml:space="preserve"> and group</w:t>
      </w:r>
      <w:r w:rsidR="00C74F23">
        <w:t xml:space="preserve"> </w:t>
      </w:r>
      <w:r>
        <w:t xml:space="preserve">projects.  Our focus on senior living exemplifies this partnership through our </w:t>
      </w:r>
      <w:r w:rsidR="00502956">
        <w:t>Senior Living Executive in Residence, Bill Pettit.</w:t>
      </w:r>
    </w:p>
    <w:p w:rsidR="00C74F23" w:rsidRDefault="00C74F23">
      <w:r>
        <w:t>The student experience at WSU-NPSE is rich and exciting.  We recognize that we are educating the whole person so provide an environment that creates a fulfilling experience.  Coursework is designed to maximize flexibility while maintaining the important face-to-face components that are critical for successful learning.  Our hybrid approach provides courses in seven-week segments with content delivered on</w:t>
      </w:r>
      <w:r w:rsidR="002F14B1">
        <w:t>line to supplement weekly three-</w:t>
      </w:r>
      <w:r>
        <w:t xml:space="preserve">hour seminars.  The HBM coursework is complimented with business core courses provided through the Global Campus.  </w:t>
      </w:r>
      <w:r w:rsidR="00070510">
        <w:t xml:space="preserve">Technology integration enables a global learning platform available to students anytime, anywhere.  </w:t>
      </w:r>
      <w:r>
        <w:t xml:space="preserve">Outside of the classroom, students are active in student government and </w:t>
      </w:r>
      <w:r w:rsidR="00070510">
        <w:t xml:space="preserve">a variety of clubs including Eta Sigma Delta, </w:t>
      </w:r>
      <w:r w:rsidR="002F14B1">
        <w:t>T</w:t>
      </w:r>
      <w:r w:rsidR="0081714E">
        <w:t xml:space="preserve">he </w:t>
      </w:r>
      <w:r w:rsidR="002F14B1">
        <w:t>National Society of</w:t>
      </w:r>
      <w:r w:rsidR="00070510">
        <w:t xml:space="preserve"> Minorities in Hospitality, Professional Conference and Meeting Association</w:t>
      </w:r>
      <w:r>
        <w:t xml:space="preserve">, and Ambassadors.  </w:t>
      </w:r>
      <w:r w:rsidR="0081714E">
        <w:t xml:space="preserve">Everett </w:t>
      </w:r>
      <w:r>
        <w:t>University Center</w:t>
      </w:r>
      <w:r w:rsidR="002F14B1">
        <w:t>,</w:t>
      </w:r>
      <w:r>
        <w:t xml:space="preserve"> as well as Alumni association activities</w:t>
      </w:r>
      <w:r w:rsidR="002F14B1">
        <w:t>,</w:t>
      </w:r>
      <w:r>
        <w:t xml:space="preserve"> provide</w:t>
      </w:r>
      <w:r w:rsidR="002F14B1">
        <w:t>s</w:t>
      </w:r>
      <w:r>
        <w:t xml:space="preserve"> ways to relax and enjoy the campus experience.  </w:t>
      </w:r>
      <w:r w:rsidR="00070510">
        <w:t>Our students are encouraged to participate in study abroad opportunities</w:t>
      </w:r>
      <w:r w:rsidR="00572D10">
        <w:t>, particularly at our Cesar Ritz campus in Switzerland</w:t>
      </w:r>
      <w:r w:rsidR="00070510">
        <w:t xml:space="preserve">.  </w:t>
      </w:r>
      <w:r>
        <w:t>Access to CCB scholarships and the Carson Center for Student Success provide much appreciated funding and resources that turn dreams into reality.</w:t>
      </w:r>
    </w:p>
    <w:p w:rsidR="009845E3" w:rsidRDefault="0081714E">
      <w:r>
        <w:t>WSU-N</w:t>
      </w:r>
      <w:r w:rsidR="009845E3">
        <w:t xml:space="preserve">PSE prepares graduates to </w:t>
      </w:r>
      <w:r w:rsidR="002F14B1">
        <w:t>contribute to the h</w:t>
      </w:r>
      <w:r w:rsidR="00383025">
        <w:t>ospitality</w:t>
      </w:r>
      <w:r w:rsidR="002F14B1">
        <w:t xml:space="preserve"> i</w:t>
      </w:r>
      <w:r w:rsidR="009845E3">
        <w:t xml:space="preserve">ndustry as ethical leaders who can engage in the issues of today and future issues we have not even imagined in an increasingly complex world.  Our students will </w:t>
      </w:r>
      <w:r w:rsidR="00383025">
        <w:t>enter</w:t>
      </w:r>
      <w:r w:rsidR="009845E3">
        <w:t xml:space="preserve"> the </w:t>
      </w:r>
      <w:r w:rsidR="00383025">
        <w:t>workforce</w:t>
      </w:r>
      <w:r w:rsidR="009845E3">
        <w:t xml:space="preserve"> </w:t>
      </w:r>
      <w:r w:rsidR="00383025">
        <w:t>with critical thinking skills founded on scholarly researc</w:t>
      </w:r>
      <w:r w:rsidR="00070510">
        <w:t>h.  Building upon teamwork and i</w:t>
      </w:r>
      <w:r w:rsidR="00383025">
        <w:t xml:space="preserve">nternational </w:t>
      </w:r>
      <w:r w:rsidR="00070510">
        <w:t>business s</w:t>
      </w:r>
      <w:r w:rsidR="00383025">
        <w:t>tudies, our students gain experiences that prepare them to excel in our global economy.</w:t>
      </w:r>
    </w:p>
    <w:p w:rsidR="00C87FE2" w:rsidRDefault="00C87FE2">
      <w:r>
        <w:t>I am proud</w:t>
      </w:r>
      <w:r w:rsidR="00070510">
        <w:t xml:space="preserve"> of our WSU-NPSE students and am</w:t>
      </w:r>
      <w:r>
        <w:t xml:space="preserve"> confident they will pursue a lifelong vocation of service to their families, the organizations they work for, communities they live in</w:t>
      </w:r>
      <w:r w:rsidR="002F14B1">
        <w:t>,</w:t>
      </w:r>
      <w:bookmarkStart w:id="0" w:name="_GoBack"/>
      <w:bookmarkEnd w:id="0"/>
      <w:r>
        <w:t xml:space="preserve"> and toward the greater good.  This I believe.</w:t>
      </w:r>
    </w:p>
    <w:p w:rsidR="00383025" w:rsidRDefault="00383025"/>
    <w:sectPr w:rsidR="0038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20"/>
    <w:rsid w:val="00070510"/>
    <w:rsid w:val="002F14B1"/>
    <w:rsid w:val="00383025"/>
    <w:rsid w:val="00502956"/>
    <w:rsid w:val="00530E0A"/>
    <w:rsid w:val="00572D10"/>
    <w:rsid w:val="00574F01"/>
    <w:rsid w:val="0081714E"/>
    <w:rsid w:val="009845E3"/>
    <w:rsid w:val="00C74F23"/>
    <w:rsid w:val="00C87FE2"/>
    <w:rsid w:val="00D87720"/>
    <w:rsid w:val="00D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C3933-BDC1-49C2-8151-72201B6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Beattie, Mark A</dc:creator>
  <cp:keywords/>
  <dc:description/>
  <cp:lastModifiedBy>Beattie, Mark A</cp:lastModifiedBy>
  <cp:revision>10</cp:revision>
  <dcterms:created xsi:type="dcterms:W3CDTF">2014-11-17T04:58:00Z</dcterms:created>
  <dcterms:modified xsi:type="dcterms:W3CDTF">2014-11-27T23:40:00Z</dcterms:modified>
</cp:coreProperties>
</file>